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E9F" w:rsidRDefault="00396E9F" w:rsidP="008C26B4">
      <w:pPr>
        <w:spacing w:line="360" w:lineRule="exact"/>
        <w:jc w:val="center"/>
        <w:rPr>
          <w:b/>
        </w:rPr>
      </w:pPr>
      <w:r>
        <w:rPr>
          <w:b/>
        </w:rPr>
        <w:t xml:space="preserve">PHỤ LỤC </w:t>
      </w:r>
      <w:r w:rsidR="004308FC">
        <w:rPr>
          <w:b/>
        </w:rPr>
        <w:t>1</w:t>
      </w:r>
    </w:p>
    <w:p w:rsidR="008C26B4" w:rsidRPr="004E30A3" w:rsidRDefault="004308FC" w:rsidP="008C26B4">
      <w:pPr>
        <w:spacing w:line="360" w:lineRule="exact"/>
        <w:jc w:val="center"/>
        <w:rPr>
          <w:i/>
          <w:sz w:val="24"/>
        </w:rPr>
      </w:pPr>
      <w:r>
        <w:rPr>
          <w:i/>
          <w:sz w:val="24"/>
        </w:rPr>
        <w:t>(K</w:t>
      </w:r>
      <w:r w:rsidR="004E30A3" w:rsidRPr="004E30A3">
        <w:rPr>
          <w:i/>
          <w:sz w:val="24"/>
        </w:rPr>
        <w:t xml:space="preserve">èm theo Công văn số </w:t>
      </w:r>
      <w:r w:rsidR="00434589">
        <w:rPr>
          <w:i/>
          <w:sz w:val="24"/>
        </w:rPr>
        <w:t>1154</w:t>
      </w:r>
      <w:r w:rsidR="004E30A3" w:rsidRPr="004E30A3">
        <w:rPr>
          <w:i/>
          <w:sz w:val="24"/>
        </w:rPr>
        <w:t xml:space="preserve">/BTP-QLXLVPHC&amp;TDTHPL ngày </w:t>
      </w:r>
      <w:r w:rsidR="00434589">
        <w:rPr>
          <w:i/>
          <w:sz w:val="24"/>
        </w:rPr>
        <w:t>10/</w:t>
      </w:r>
      <w:r w:rsidR="004E30A3" w:rsidRPr="004E30A3">
        <w:rPr>
          <w:i/>
          <w:sz w:val="24"/>
        </w:rPr>
        <w:t>4/2017)</w:t>
      </w:r>
    </w:p>
    <w:p w:rsidR="00B956D8" w:rsidRPr="00396E9F" w:rsidRDefault="008C26B4" w:rsidP="00B956D8">
      <w:pPr>
        <w:rPr>
          <w:b/>
          <w:lang w:val="nl-NL"/>
        </w:rPr>
      </w:pPr>
      <w:r>
        <w:rPr>
          <w:b/>
          <w:lang w:val="nl-NL"/>
        </w:rPr>
        <w:t>1</w:t>
      </w:r>
      <w:r w:rsidR="00396E9F" w:rsidRPr="00396E9F">
        <w:rPr>
          <w:b/>
          <w:lang w:val="nl-NL"/>
        </w:rPr>
        <w:t>.</w:t>
      </w:r>
      <w:r w:rsidR="00B956D8" w:rsidRPr="00396E9F">
        <w:rPr>
          <w:b/>
          <w:lang w:val="nl-NL"/>
        </w:rPr>
        <w:t xml:space="preserve"> Nhóm các hoạt động về truyền thông</w:t>
      </w:r>
    </w:p>
    <w:p w:rsidR="00B956D8" w:rsidRPr="00360727" w:rsidRDefault="008C26B4" w:rsidP="00B956D8">
      <w:pPr>
        <w:rPr>
          <w:lang w:val="nl-NL"/>
        </w:rPr>
      </w:pPr>
      <w:r>
        <w:rPr>
          <w:lang w:val="nl-NL"/>
        </w:rPr>
        <w:t>1</w:t>
      </w:r>
      <w:r w:rsidR="00B956D8" w:rsidRPr="00360727">
        <w:rPr>
          <w:lang w:val="nl-NL"/>
        </w:rPr>
        <w:t xml:space="preserve">.1. Tăng cường công tác truyền thông </w:t>
      </w:r>
      <w:r w:rsidR="00F96855">
        <w:rPr>
          <w:lang w:val="nl-NL"/>
        </w:rPr>
        <w:t xml:space="preserve">của địa phương </w:t>
      </w:r>
      <w:r w:rsidR="00B956D8" w:rsidRPr="00360727">
        <w:rPr>
          <w:lang w:val="nl-NL"/>
        </w:rPr>
        <w:t>trên các phương tiện thông tin đại chúng để góp phần nâng cao nhận thức, trách nhiệm của cán bộ, công chức, viên chức trong việc hỗ trợ, tạo điều kiện và thúc đẩy hoạt động khởi nghiệp, đồng thời qua đó cũng giúp cá</w:t>
      </w:r>
      <w:bookmarkStart w:id="0" w:name="_GoBack"/>
      <w:bookmarkEnd w:id="0"/>
      <w:r w:rsidR="00B956D8" w:rsidRPr="00360727">
        <w:rPr>
          <w:lang w:val="nl-NL"/>
        </w:rPr>
        <w:t xml:space="preserve">c doanh nghiệp khởi nghiệp </w:t>
      </w:r>
      <w:r w:rsidR="00F96855">
        <w:rPr>
          <w:lang w:val="nl-NL"/>
        </w:rPr>
        <w:t>tại địa phương dễ dàng</w:t>
      </w:r>
      <w:r w:rsidR="00B956D8" w:rsidRPr="00360727">
        <w:rPr>
          <w:lang w:val="nl-NL"/>
        </w:rPr>
        <w:t xml:space="preserve"> chủ động liên hệ với các cơ quan quản lý nhà nước có thẩm </w:t>
      </w:r>
      <w:r w:rsidR="00B956D8" w:rsidRPr="00F96855">
        <w:rPr>
          <w:spacing w:val="-4"/>
          <w:lang w:val="nl-NL"/>
        </w:rPr>
        <w:t>quyền để kịp thời phản ánh những khó khăn, vướng mắc phát sinh trong thực tiễn</w:t>
      </w:r>
      <w:r w:rsidR="00B956D8" w:rsidRPr="00360727">
        <w:rPr>
          <w:lang w:val="nl-NL"/>
        </w:rPr>
        <w:t xml:space="preserve"> </w:t>
      </w:r>
    </w:p>
    <w:p w:rsidR="00B956D8" w:rsidRPr="00360727" w:rsidRDefault="00B956D8" w:rsidP="00B956D8">
      <w:pPr>
        <w:rPr>
          <w:lang w:val="nl-NL"/>
        </w:rPr>
      </w:pPr>
      <w:r w:rsidRPr="00360727">
        <w:rPr>
          <w:lang w:val="nl-NL"/>
        </w:rPr>
        <w:t>- Cơ quan chủ trì: Sở Tư pháp.</w:t>
      </w:r>
    </w:p>
    <w:p w:rsidR="00B956D8" w:rsidRPr="00360727" w:rsidRDefault="00B956D8" w:rsidP="00B956D8">
      <w:pPr>
        <w:rPr>
          <w:lang w:val="nl-NL"/>
        </w:rPr>
      </w:pPr>
      <w:r w:rsidRPr="00360727">
        <w:rPr>
          <w:lang w:val="nl-NL"/>
        </w:rPr>
        <w:t xml:space="preserve">- Cơ quan phối hợp: Đài truyền hình, Đài tiếng nói, chuyên trang của Ủy ban nhân dân tỉnh, thành phố, chuyên trang của các Sở, ngành có liên quan. </w:t>
      </w:r>
    </w:p>
    <w:p w:rsidR="00B956D8" w:rsidRPr="00360727" w:rsidRDefault="00B956D8" w:rsidP="00B956D8">
      <w:pPr>
        <w:rPr>
          <w:lang w:val="nl-NL"/>
        </w:rPr>
      </w:pPr>
      <w:r w:rsidRPr="00360727">
        <w:rPr>
          <w:lang w:val="nl-NL"/>
        </w:rPr>
        <w:t>- Sản phẩm đầu ra: các chuyên mục riêng về lĩnh vực trọng tâm, liên ngành trên báo/cổng thông tin điện tử/đài tiếng nói/đài truyền hình của tỉnh, thành phố trực thuộc trung ương.</w:t>
      </w:r>
    </w:p>
    <w:p w:rsidR="00B956D8" w:rsidRPr="00360727" w:rsidRDefault="008C26B4" w:rsidP="00B956D8">
      <w:pPr>
        <w:rPr>
          <w:lang w:val="nl-NL"/>
        </w:rPr>
      </w:pPr>
      <w:r>
        <w:rPr>
          <w:lang w:val="nl-NL"/>
        </w:rPr>
        <w:t>1.</w:t>
      </w:r>
      <w:r w:rsidR="00396E9F">
        <w:rPr>
          <w:lang w:val="nl-NL"/>
        </w:rPr>
        <w:t>2.</w:t>
      </w:r>
      <w:r w:rsidR="00B956D8" w:rsidRPr="00360727">
        <w:rPr>
          <w:lang w:val="nl-NL"/>
        </w:rPr>
        <w:t xml:space="preserve"> Xây dựng các chương trình trao đổi (talk show) về những khó khăn, vướng mắc của doanh nghiệp khởi nghiệp (trong 04 lĩnh vực: nông nghiệp, thông tin truyền thông, thương mại công nghiệp, xây dựng) liên quan đến vốn, kiến thức pháp luật, khoa học kỹ thuật, lao động và đất đai</w:t>
      </w:r>
      <w:r w:rsidR="00F96855">
        <w:rPr>
          <w:lang w:val="nl-NL"/>
        </w:rPr>
        <w:t xml:space="preserve"> tại địa phương</w:t>
      </w:r>
    </w:p>
    <w:p w:rsidR="00B956D8" w:rsidRPr="00360727" w:rsidRDefault="00B956D8" w:rsidP="00B956D8">
      <w:pPr>
        <w:rPr>
          <w:lang w:val="nl-NL"/>
        </w:rPr>
      </w:pPr>
      <w:r w:rsidRPr="00360727">
        <w:rPr>
          <w:lang w:val="nl-NL"/>
        </w:rPr>
        <w:t>- Cơ quan chủ trì: Sở Tư pháp.</w:t>
      </w:r>
    </w:p>
    <w:p w:rsidR="00B956D8" w:rsidRPr="00360727" w:rsidRDefault="00B956D8" w:rsidP="00B956D8">
      <w:pPr>
        <w:rPr>
          <w:lang w:val="nl-NL"/>
        </w:rPr>
      </w:pPr>
      <w:r w:rsidRPr="00360727">
        <w:rPr>
          <w:lang w:val="nl-NL"/>
        </w:rPr>
        <w:t>- Cơ quan phối hợp: các Sở, ngành có liên quan, VCCI.</w:t>
      </w:r>
    </w:p>
    <w:p w:rsidR="00F96855" w:rsidRPr="00F96855" w:rsidRDefault="008C26B4" w:rsidP="00F96855">
      <w:pPr>
        <w:rPr>
          <w:b/>
          <w:lang w:val="nl-NL"/>
        </w:rPr>
      </w:pPr>
      <w:r>
        <w:rPr>
          <w:b/>
          <w:lang w:val="nl-NL"/>
        </w:rPr>
        <w:t>2</w:t>
      </w:r>
      <w:r w:rsidR="00B956D8" w:rsidRPr="00396E9F">
        <w:rPr>
          <w:b/>
          <w:lang w:val="nl-NL"/>
        </w:rPr>
        <w:t>. Nhóm các hoạt động về nghiệp vụ</w:t>
      </w:r>
    </w:p>
    <w:p w:rsidR="00B956D8" w:rsidRPr="00360727" w:rsidRDefault="008C26B4" w:rsidP="00B956D8">
      <w:pPr>
        <w:rPr>
          <w:lang w:val="nl-NL"/>
        </w:rPr>
      </w:pPr>
      <w:r>
        <w:rPr>
          <w:lang w:val="nl-NL"/>
        </w:rPr>
        <w:t>2</w:t>
      </w:r>
      <w:r w:rsidR="00B956D8" w:rsidRPr="00360727">
        <w:rPr>
          <w:lang w:val="nl-NL"/>
        </w:rPr>
        <w:t>.1. Tập trung vào các hoạt động, các hình thức tổ chức theo dõi thi hành pháp luật theo quy định của Nghị định 59/2012/NĐ-CP trong lĩnh vực doanh nghiệp khởi nghiệp (tổ chức kiểm tra, điều tra, khảo sát, xử lý thông tin)</w:t>
      </w:r>
      <w:r w:rsidR="00F96855">
        <w:rPr>
          <w:lang w:val="nl-NL"/>
        </w:rPr>
        <w:t xml:space="preserve"> theo Kế hoạch theo dõi thi hành pháp luật mà địa phương ban hành. </w:t>
      </w:r>
    </w:p>
    <w:p w:rsidR="00B956D8" w:rsidRPr="00360727" w:rsidRDefault="00B956D8" w:rsidP="00B956D8">
      <w:pPr>
        <w:rPr>
          <w:lang w:val="nl-NL"/>
        </w:rPr>
      </w:pPr>
      <w:r w:rsidRPr="00360727">
        <w:rPr>
          <w:lang w:val="nl-NL"/>
        </w:rPr>
        <w:t>- Cơ quan chủ trì: các địa phương.</w:t>
      </w:r>
    </w:p>
    <w:p w:rsidR="00B956D8" w:rsidRDefault="00B956D8" w:rsidP="00B956D8">
      <w:pPr>
        <w:rPr>
          <w:lang w:val="nl-NL"/>
        </w:rPr>
      </w:pPr>
      <w:r w:rsidRPr="00360727">
        <w:rPr>
          <w:lang w:val="nl-NL"/>
        </w:rPr>
        <w:t>- Cơ quan phối hợp: Bộ Tư pháp (Cục Quản lý xử lý vi phạm hành chính và theo dõi thi hành pháp luật)</w:t>
      </w:r>
    </w:p>
    <w:p w:rsidR="00F96855" w:rsidRPr="00360727" w:rsidRDefault="00F96855" w:rsidP="00F96855">
      <w:pPr>
        <w:rPr>
          <w:lang w:val="nl-NL"/>
        </w:rPr>
      </w:pPr>
      <w:r>
        <w:rPr>
          <w:lang w:val="nl-NL"/>
        </w:rPr>
        <w:t>2.2</w:t>
      </w:r>
      <w:r w:rsidRPr="00360727">
        <w:rPr>
          <w:lang w:val="nl-NL"/>
        </w:rPr>
        <w:t>. Làm việc với đại diện VCCI có trụ sở tại địa phương hoặc tại khu vực một số địa phương nhằm thống nhất phương hướng, nội dung phối hợp giữa Sở Tư pháp và VCCI trong việc hỗ trợ doanh nghiệp khởi nghiệp trên phương diện thực thi và hoàn thiện thể chế</w:t>
      </w:r>
      <w:r w:rsidR="00E7592D">
        <w:rPr>
          <w:lang w:val="nl-NL"/>
        </w:rPr>
        <w:t>.</w:t>
      </w:r>
      <w:r w:rsidRPr="00360727">
        <w:rPr>
          <w:lang w:val="nl-NL"/>
        </w:rPr>
        <w:t xml:space="preserve"> </w:t>
      </w:r>
    </w:p>
    <w:p w:rsidR="00F96855" w:rsidRPr="00360727" w:rsidRDefault="00F96855" w:rsidP="00F96855">
      <w:pPr>
        <w:rPr>
          <w:lang w:val="nl-NL"/>
        </w:rPr>
      </w:pPr>
      <w:r w:rsidRPr="00360727">
        <w:rPr>
          <w:lang w:val="nl-NL"/>
        </w:rPr>
        <w:t xml:space="preserve">- Cơ quan chủ trì: </w:t>
      </w:r>
      <w:r>
        <w:rPr>
          <w:lang w:val="nl-NL"/>
        </w:rPr>
        <w:t>Sở Tư pháp</w:t>
      </w:r>
    </w:p>
    <w:p w:rsidR="00F96855" w:rsidRPr="00360727" w:rsidRDefault="00F96855" w:rsidP="00F96855">
      <w:pPr>
        <w:rPr>
          <w:lang w:val="nl-NL"/>
        </w:rPr>
      </w:pPr>
      <w:r w:rsidRPr="00360727">
        <w:rPr>
          <w:lang w:val="nl-NL"/>
        </w:rPr>
        <w:t>- Cơ quan phối hợp: VCCI</w:t>
      </w:r>
    </w:p>
    <w:p w:rsidR="00F96855" w:rsidRPr="00360727" w:rsidRDefault="00F96855" w:rsidP="00F96855">
      <w:pPr>
        <w:rPr>
          <w:lang w:val="nl-NL"/>
        </w:rPr>
      </w:pPr>
      <w:r w:rsidRPr="00360727">
        <w:rPr>
          <w:lang w:val="nl-NL"/>
        </w:rPr>
        <w:lastRenderedPageBreak/>
        <w:t xml:space="preserve">- Sản phẩm đầu ra: báo cáo kết quả làm việc với VCCI, trong đó tập trung vào 02 nhóm vấn đề: (i) Những vấn đề thuộc thẩm quyền của Sở Tư pháp trong hoạt động hỗ trợ doanh nghiệp khởi nghiệp và (ii) Những vấn đề mà Sở Tư pháp làm đầu mối kết nối với các </w:t>
      </w:r>
      <w:r w:rsidR="00E7592D">
        <w:rPr>
          <w:lang w:val="nl-NL"/>
        </w:rPr>
        <w:t>Sở</w:t>
      </w:r>
      <w:r w:rsidRPr="00360727">
        <w:rPr>
          <w:lang w:val="nl-NL"/>
        </w:rPr>
        <w:t>, ngành có liên quan trong việc hỗ trợ doanh nghiệp khởi nghiệp</w:t>
      </w:r>
      <w:r>
        <w:rPr>
          <w:lang w:val="nl-NL"/>
        </w:rPr>
        <w:t>.</w:t>
      </w:r>
    </w:p>
    <w:p w:rsidR="00B956D8" w:rsidRPr="00360727" w:rsidRDefault="008C26B4" w:rsidP="00B956D8">
      <w:pPr>
        <w:rPr>
          <w:lang w:val="nl-NL"/>
        </w:rPr>
      </w:pPr>
      <w:r>
        <w:rPr>
          <w:lang w:val="nl-NL"/>
        </w:rPr>
        <w:t>2</w:t>
      </w:r>
      <w:r w:rsidR="00E7592D">
        <w:rPr>
          <w:lang w:val="nl-NL"/>
        </w:rPr>
        <w:t>.3</w:t>
      </w:r>
      <w:r w:rsidR="00B956D8" w:rsidRPr="00360727">
        <w:rPr>
          <w:lang w:val="nl-NL"/>
        </w:rPr>
        <w:t xml:space="preserve">. Tăng cường theo dõi, xử lý thông tin về các vụ việc, phản ứng chính sách một cách kịp thời, hiệu quả </w:t>
      </w:r>
    </w:p>
    <w:p w:rsidR="00B956D8" w:rsidRPr="00360727" w:rsidRDefault="00B956D8" w:rsidP="00B956D8">
      <w:pPr>
        <w:rPr>
          <w:lang w:val="nl-NL"/>
        </w:rPr>
      </w:pPr>
      <w:r w:rsidRPr="00360727">
        <w:rPr>
          <w:lang w:val="nl-NL"/>
        </w:rPr>
        <w:t>- Cơ quan chủ trì: Sở Tư pháp</w:t>
      </w:r>
    </w:p>
    <w:p w:rsidR="00B956D8" w:rsidRPr="00360727" w:rsidRDefault="00B956D8" w:rsidP="00B956D8">
      <w:pPr>
        <w:rPr>
          <w:lang w:val="nl-NL"/>
        </w:rPr>
      </w:pPr>
      <w:r w:rsidRPr="00360727">
        <w:rPr>
          <w:lang w:val="nl-NL"/>
        </w:rPr>
        <w:t xml:space="preserve">- Cơ quan phối hợp: VCCI và các Sở, ngành có liên quan </w:t>
      </w:r>
    </w:p>
    <w:p w:rsidR="00B956D8" w:rsidRPr="00360727" w:rsidRDefault="00B956D8" w:rsidP="00B956D8">
      <w:pPr>
        <w:rPr>
          <w:lang w:val="nl-NL"/>
        </w:rPr>
      </w:pPr>
      <w:r w:rsidRPr="00360727">
        <w:rPr>
          <w:lang w:val="nl-NL"/>
        </w:rPr>
        <w:t>- Sản phẩm đầu ra: văn bản xử lý theo thẩm quyền hoặc văn bản kiến nghị cơ quan có thẩm quyền đưa ra phương hướng giải quyết các vụ việc có vấn đề về chính sách, pháp luật hỗ trợ doanh nghiệp khởi nghiệp.</w:t>
      </w:r>
    </w:p>
    <w:p w:rsidR="00B956D8" w:rsidRPr="00360727" w:rsidRDefault="008C26B4" w:rsidP="00B956D8">
      <w:pPr>
        <w:rPr>
          <w:lang w:val="nl-NL"/>
        </w:rPr>
      </w:pPr>
      <w:r>
        <w:rPr>
          <w:lang w:val="nl-NL"/>
        </w:rPr>
        <w:t>2</w:t>
      </w:r>
      <w:r w:rsidR="00E7592D">
        <w:rPr>
          <w:lang w:val="nl-NL"/>
        </w:rPr>
        <w:t>.4</w:t>
      </w:r>
      <w:r w:rsidR="00B956D8" w:rsidRPr="00360727">
        <w:rPr>
          <w:lang w:val="nl-NL"/>
        </w:rPr>
        <w:t>. Thực hiện hỗ trợ về mặt pháp lý cho doanh nghiệp khởi nghiệp</w:t>
      </w:r>
      <w:r w:rsidR="00E7592D">
        <w:rPr>
          <w:lang w:val="nl-NL"/>
        </w:rPr>
        <w:t xml:space="preserve"> tại địa phương</w:t>
      </w:r>
    </w:p>
    <w:p w:rsidR="00B956D8" w:rsidRPr="00360727" w:rsidRDefault="00B956D8" w:rsidP="00B956D8">
      <w:pPr>
        <w:rPr>
          <w:lang w:val="nl-NL"/>
        </w:rPr>
      </w:pPr>
      <w:r w:rsidRPr="00360727">
        <w:rPr>
          <w:lang w:val="nl-NL"/>
        </w:rPr>
        <w:t>- Cơ quan chủ trì: Sở Tư pháp</w:t>
      </w:r>
    </w:p>
    <w:p w:rsidR="00B956D8" w:rsidRPr="00360727" w:rsidRDefault="00B956D8" w:rsidP="00B956D8">
      <w:pPr>
        <w:rPr>
          <w:lang w:val="nl-NL"/>
        </w:rPr>
      </w:pPr>
      <w:r w:rsidRPr="00360727">
        <w:rPr>
          <w:lang w:val="nl-NL"/>
        </w:rPr>
        <w:t>- Cơ quan phối hợp: Các Sở, ngành có liên quan, VCCI.</w:t>
      </w:r>
    </w:p>
    <w:p w:rsidR="00B956D8" w:rsidRPr="00360727" w:rsidRDefault="00B956D8" w:rsidP="00B956D8">
      <w:pPr>
        <w:rPr>
          <w:lang w:val="nl-NL"/>
        </w:rPr>
      </w:pPr>
      <w:r w:rsidRPr="00360727">
        <w:rPr>
          <w:lang w:val="nl-NL"/>
        </w:rPr>
        <w:t>- Sản phẩm đầu ra: Hoạt động tập huấn, hỗ trợ pháp lý cho các doanh nghiệp khởi nghiệp điển hình tại địa phương.</w:t>
      </w:r>
    </w:p>
    <w:p w:rsidR="00B956D8" w:rsidRPr="00360727" w:rsidRDefault="008C26B4" w:rsidP="00B956D8">
      <w:pPr>
        <w:rPr>
          <w:lang w:val="nl-NL"/>
        </w:rPr>
      </w:pPr>
      <w:r>
        <w:rPr>
          <w:lang w:val="nl-NL"/>
        </w:rPr>
        <w:t>2</w:t>
      </w:r>
      <w:r w:rsidR="00E7592D">
        <w:rPr>
          <w:lang w:val="nl-NL"/>
        </w:rPr>
        <w:t>.5</w:t>
      </w:r>
      <w:r w:rsidR="00B956D8" w:rsidRPr="00360727">
        <w:rPr>
          <w:lang w:val="nl-NL"/>
        </w:rPr>
        <w:t>. Tổ chức Diễn đàn đối thoại về mặt thể chế, pháp lý giữa các cơ quan quản lý nhà nước có thẩm quyền và các doanh nghiệp khởi nghiệp tập trung vào 04 vấn đề được nêu tại Quyết định số 108/QĐ-BTP</w:t>
      </w:r>
      <w:r w:rsidR="00E7592D">
        <w:rPr>
          <w:lang w:val="nl-NL"/>
        </w:rPr>
        <w:t xml:space="preserve"> tại địa phương.</w:t>
      </w:r>
    </w:p>
    <w:p w:rsidR="00B956D8" w:rsidRPr="00360727" w:rsidRDefault="00B956D8" w:rsidP="00B956D8">
      <w:pPr>
        <w:rPr>
          <w:lang w:val="nl-NL"/>
        </w:rPr>
      </w:pPr>
      <w:r w:rsidRPr="00360727">
        <w:rPr>
          <w:lang w:val="nl-NL"/>
        </w:rPr>
        <w:t xml:space="preserve">- Cơ quan chủ trì: Sở Tư pháp. </w:t>
      </w:r>
    </w:p>
    <w:p w:rsidR="00B956D8" w:rsidRPr="00360727" w:rsidRDefault="00B956D8" w:rsidP="00B956D8">
      <w:pPr>
        <w:rPr>
          <w:lang w:val="nl-NL"/>
        </w:rPr>
      </w:pPr>
      <w:r w:rsidRPr="00360727">
        <w:rPr>
          <w:lang w:val="nl-NL"/>
        </w:rPr>
        <w:t>- Cơ quan phối hợp: Sở Kế hoạch - Đầu tư, Ngân hàng nhà nước tỉnh, Sở Khoa học và Công nghệ, Sở Lao động - Thương binh và Xã hội, Sở Nông nghiệp và phát triển nông thôn, Sở Công thương, Sở Thông tin và Truyền thông, Sở Xây dựng, VCCI.</w:t>
      </w:r>
    </w:p>
    <w:p w:rsidR="00B956D8" w:rsidRDefault="00B956D8" w:rsidP="00B956D8">
      <w:pPr>
        <w:rPr>
          <w:lang w:val="nl-NL"/>
        </w:rPr>
      </w:pPr>
      <w:r w:rsidRPr="00360727">
        <w:rPr>
          <w:lang w:val="nl-NL"/>
        </w:rPr>
        <w:t>- Sản phẩm đầu ra: báo cáo diễn đàn.</w:t>
      </w:r>
    </w:p>
    <w:p w:rsidR="00D1510A" w:rsidRDefault="00D1510A" w:rsidP="00F96855">
      <w:pPr>
        <w:ind w:firstLine="0"/>
      </w:pPr>
    </w:p>
    <w:sectPr w:rsidR="00D1510A" w:rsidSect="00396E9F">
      <w:footerReference w:type="default" r:id="rId1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F90" w:rsidRDefault="00923F90" w:rsidP="004E30A3">
      <w:pPr>
        <w:spacing w:before="0" w:after="0" w:line="240" w:lineRule="auto"/>
      </w:pPr>
      <w:r>
        <w:separator/>
      </w:r>
    </w:p>
  </w:endnote>
  <w:endnote w:type="continuationSeparator" w:id="0">
    <w:p w:rsidR="00923F90" w:rsidRDefault="00923F90" w:rsidP="004E30A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0A3" w:rsidRDefault="004E30A3">
    <w:pPr>
      <w:pStyle w:val="Chntrang"/>
      <w:jc w:val="right"/>
    </w:pPr>
    <w:r>
      <w:fldChar w:fldCharType="begin"/>
    </w:r>
    <w:r>
      <w:instrText xml:space="preserve"> PAGE   \* MERGEFORMAT </w:instrText>
    </w:r>
    <w:r>
      <w:fldChar w:fldCharType="separate"/>
    </w:r>
    <w:r w:rsidR="00337F97">
      <w:rPr>
        <w:noProof/>
      </w:rPr>
      <w:t>2</w:t>
    </w:r>
    <w:r>
      <w:fldChar w:fldCharType="end"/>
    </w:r>
  </w:p>
  <w:p w:rsidR="004E30A3" w:rsidRDefault="004E30A3">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F90" w:rsidRDefault="00923F90" w:rsidP="004E30A3">
      <w:pPr>
        <w:spacing w:before="0" w:after="0" w:line="240" w:lineRule="auto"/>
      </w:pPr>
      <w:r>
        <w:separator/>
      </w:r>
    </w:p>
  </w:footnote>
  <w:footnote w:type="continuationSeparator" w:id="0">
    <w:p w:rsidR="00923F90" w:rsidRDefault="00923F90" w:rsidP="004E30A3">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6D8"/>
    <w:rsid w:val="00026FD0"/>
    <w:rsid w:val="000F6ADF"/>
    <w:rsid w:val="001E4673"/>
    <w:rsid w:val="00200AF0"/>
    <w:rsid w:val="002342B7"/>
    <w:rsid w:val="00244188"/>
    <w:rsid w:val="002D72C2"/>
    <w:rsid w:val="002E1029"/>
    <w:rsid w:val="00337F97"/>
    <w:rsid w:val="00396E9F"/>
    <w:rsid w:val="00407551"/>
    <w:rsid w:val="004308FC"/>
    <w:rsid w:val="00434589"/>
    <w:rsid w:val="004E30A3"/>
    <w:rsid w:val="005E2EEF"/>
    <w:rsid w:val="007279E6"/>
    <w:rsid w:val="0087383A"/>
    <w:rsid w:val="008C26B4"/>
    <w:rsid w:val="00923F90"/>
    <w:rsid w:val="00974195"/>
    <w:rsid w:val="0097698C"/>
    <w:rsid w:val="00A64573"/>
    <w:rsid w:val="00B956D8"/>
    <w:rsid w:val="00C6773C"/>
    <w:rsid w:val="00D1510A"/>
    <w:rsid w:val="00E7592D"/>
    <w:rsid w:val="00F90E64"/>
    <w:rsid w:val="00F9685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E5EE6DA2-E166-4489-A9AC-8552A1A9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B956D8"/>
    <w:pPr>
      <w:spacing w:before="120" w:after="120" w:line="320" w:lineRule="exact"/>
      <w:ind w:firstLine="567"/>
      <w:jc w:val="both"/>
    </w:pPr>
    <w:rPr>
      <w:rFonts w:ascii="Times New Roman" w:eastAsia="Times New Roman" w:hAnsi="Times New Roman"/>
      <w:sz w:val="28"/>
      <w:szCs w:val="28"/>
      <w:lang w:val="en-US"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qFormat/>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semiHidden/>
    <w:unhideWhenUsed/>
    <w:rsid w:val="004E30A3"/>
    <w:pPr>
      <w:tabs>
        <w:tab w:val="center" w:pos="4680"/>
        <w:tab w:val="right" w:pos="9360"/>
      </w:tabs>
    </w:pPr>
  </w:style>
  <w:style w:type="character" w:customStyle="1" w:styleId="utrangChar">
    <w:name w:val="Đầu trang Char"/>
    <w:link w:val="utrang"/>
    <w:uiPriority w:val="99"/>
    <w:semiHidden/>
    <w:rsid w:val="004E30A3"/>
    <w:rPr>
      <w:rFonts w:ascii="Times New Roman" w:eastAsia="Times New Roman" w:hAnsi="Times New Roman"/>
      <w:sz w:val="28"/>
      <w:szCs w:val="28"/>
    </w:rPr>
  </w:style>
  <w:style w:type="paragraph" w:styleId="Chntrang">
    <w:name w:val="footer"/>
    <w:basedOn w:val="Binhthng"/>
    <w:link w:val="ChntrangChar"/>
    <w:uiPriority w:val="99"/>
    <w:unhideWhenUsed/>
    <w:rsid w:val="004E30A3"/>
    <w:pPr>
      <w:tabs>
        <w:tab w:val="center" w:pos="4680"/>
        <w:tab w:val="right" w:pos="9360"/>
      </w:tabs>
    </w:pPr>
  </w:style>
  <w:style w:type="character" w:customStyle="1" w:styleId="ChntrangChar">
    <w:name w:val="Chân trang Char"/>
    <w:link w:val="Chntrang"/>
    <w:uiPriority w:val="99"/>
    <w:rsid w:val="004E30A3"/>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AE021-91D5-4271-AD5C-DC73B4D00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9255C6-1034-408C-8EFD-15896AE3F22A}">
  <ds:schemaRefs>
    <ds:schemaRef ds:uri="http://schemas.microsoft.com/sharepoint/v3/contenttype/forms"/>
  </ds:schemaRefs>
</ds:datastoreItem>
</file>

<file path=customXml/itemProps3.xml><?xml version="1.0" encoding="utf-8"?>
<ds:datastoreItem xmlns:ds="http://schemas.openxmlformats.org/officeDocument/2006/customXml" ds:itemID="{E78DCFBD-5C87-4C34-B092-0988334D81F7}">
  <ds:schemaRefs>
    <ds:schemaRef ds:uri="http://purl.org/dc/elements/1.1/"/>
    <ds:schemaRef ds:uri="http://schemas.microsoft.com/office/2006/documentManagement/types"/>
    <ds:schemaRef ds:uri="http://schemas.microsoft.com/office/infopath/2007/PartnerControls"/>
    <ds:schemaRef ds:uri="http://purl.org/dc/terms/"/>
    <ds:schemaRef ds:uri="http://purl.org/dc/dcmitype/"/>
    <ds:schemaRef ds:uri="http://www.w3.org/XML/1998/namespac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D453117-CF01-465E-B28F-24DCE00DA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3056</Characters>
  <Application>Microsoft Office Word</Application>
  <DocSecurity>0</DocSecurity>
  <Lines>25</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Nguyễn Tuấn Quang</cp:lastModifiedBy>
  <cp:revision>2</cp:revision>
  <cp:lastPrinted>2017-04-07T07:19:00Z</cp:lastPrinted>
  <dcterms:created xsi:type="dcterms:W3CDTF">2017-04-10T12:31:00Z</dcterms:created>
  <dcterms:modified xsi:type="dcterms:W3CDTF">2017-04-10T12:31:00Z</dcterms:modified>
</cp:coreProperties>
</file>